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57F" w:rsidRPr="0027757F" w:rsidRDefault="0027757F" w:rsidP="0027757F">
      <w:pPr>
        <w:pStyle w:val="Nzov"/>
        <w:rPr>
          <w:rFonts w:ascii="Arial" w:eastAsia="Times New Roman" w:hAnsi="Arial" w:cs="Arial"/>
          <w:lang w:eastAsia="sk-SK"/>
        </w:rPr>
      </w:pPr>
      <w:r w:rsidRPr="0027757F">
        <w:rPr>
          <w:rFonts w:ascii="Arial" w:eastAsia="Times New Roman" w:hAnsi="Arial" w:cs="Arial"/>
          <w:lang w:eastAsia="sk-SK"/>
        </w:rPr>
        <w:t xml:space="preserve">Office 2013-2019 C2R </w:t>
      </w:r>
      <w:proofErr w:type="spellStart"/>
      <w:r w:rsidRPr="0027757F">
        <w:rPr>
          <w:rFonts w:ascii="Arial" w:eastAsia="Times New Roman" w:hAnsi="Arial" w:cs="Arial"/>
          <w:lang w:eastAsia="sk-SK"/>
        </w:rPr>
        <w:t>Install</w:t>
      </w:r>
      <w:proofErr w:type="spellEnd"/>
      <w:r w:rsidRPr="0027757F">
        <w:rPr>
          <w:rFonts w:ascii="Arial" w:eastAsia="Times New Roman" w:hAnsi="Arial" w:cs="Arial"/>
          <w:lang w:eastAsia="sk-SK"/>
        </w:rPr>
        <w:t xml:space="preserve"> v6.7.0.zip:</w:t>
      </w:r>
    </w:p>
    <w:p w:rsidR="0027757F" w:rsidRPr="0027757F" w:rsidRDefault="0027757F" w:rsidP="0027757F">
      <w:pPr>
        <w:shd w:val="clear" w:color="auto" w:fill="FFFFFF"/>
        <w:spacing w:after="120" w:line="360" w:lineRule="atLeast"/>
        <w:textAlignment w:val="baseline"/>
        <w:rPr>
          <w:rFonts w:ascii="Arial" w:eastAsia="Times New Roman" w:hAnsi="Arial" w:cs="Arial"/>
          <w:color w:val="1A1A1B"/>
          <w:sz w:val="30"/>
          <w:szCs w:val="30"/>
          <w:lang w:eastAsia="sk-SK"/>
        </w:rPr>
      </w:pPr>
      <w:hyperlink r:id="rId5" w:tgtFrame="_blank" w:history="1"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Download </w:t>
        </w:r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>Link</w:t>
        </w:r>
        <w:proofErr w:type="spellEnd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 1</w:t>
        </w:r>
      </w:hyperlink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 xml:space="preserve"> [Google </w:t>
      </w:r>
      <w:proofErr w:type="spellStart"/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Drive</w:t>
      </w:r>
      <w:proofErr w:type="spellEnd"/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]</w:t>
      </w:r>
    </w:p>
    <w:p w:rsidR="0027757F" w:rsidRPr="0027757F" w:rsidRDefault="0027757F" w:rsidP="0027757F">
      <w:pPr>
        <w:shd w:val="clear" w:color="auto" w:fill="FFFFFF"/>
        <w:spacing w:after="120" w:line="360" w:lineRule="atLeast"/>
        <w:textAlignment w:val="baseline"/>
        <w:rPr>
          <w:rFonts w:ascii="Arial" w:eastAsia="Times New Roman" w:hAnsi="Arial" w:cs="Arial"/>
          <w:color w:val="1A1A1B"/>
          <w:sz w:val="30"/>
          <w:szCs w:val="30"/>
          <w:lang w:eastAsia="sk-SK"/>
        </w:rPr>
      </w:pPr>
      <w:hyperlink r:id="rId6" w:tgtFrame="_blank" w:history="1"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Download </w:t>
        </w:r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>Link</w:t>
        </w:r>
        <w:proofErr w:type="spellEnd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 2</w:t>
        </w:r>
      </w:hyperlink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 [OneDrive]</w:t>
      </w:r>
    </w:p>
    <w:p w:rsidR="0027757F" w:rsidRPr="0027757F" w:rsidRDefault="0027757F" w:rsidP="0027757F">
      <w:pPr>
        <w:shd w:val="clear" w:color="auto" w:fill="FFFFFF"/>
        <w:spacing w:after="120" w:line="360" w:lineRule="atLeast"/>
        <w:textAlignment w:val="baseline"/>
        <w:rPr>
          <w:rFonts w:ascii="Arial" w:eastAsia="Times New Roman" w:hAnsi="Arial" w:cs="Arial"/>
          <w:color w:val="1A1A1B"/>
          <w:sz w:val="30"/>
          <w:szCs w:val="30"/>
          <w:lang w:eastAsia="sk-SK"/>
        </w:rPr>
      </w:pPr>
      <w:hyperlink r:id="rId7" w:tgtFrame="_blank" w:history="1"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Download </w:t>
        </w:r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>Link</w:t>
        </w:r>
        <w:proofErr w:type="spellEnd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 3</w:t>
        </w:r>
      </w:hyperlink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 [</w:t>
      </w:r>
      <w:proofErr w:type="spellStart"/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MediaFire</w:t>
      </w:r>
      <w:proofErr w:type="spellEnd"/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]</w:t>
      </w:r>
    </w:p>
    <w:p w:rsidR="0027757F" w:rsidRPr="0027757F" w:rsidRDefault="0027757F" w:rsidP="0027757F">
      <w:pPr>
        <w:shd w:val="clear" w:color="auto" w:fill="FFFFFF"/>
        <w:spacing w:after="120" w:line="360" w:lineRule="atLeast"/>
        <w:textAlignment w:val="baseline"/>
        <w:rPr>
          <w:rFonts w:ascii="Arial" w:eastAsia="Times New Roman" w:hAnsi="Arial" w:cs="Arial"/>
          <w:color w:val="1A1A1B"/>
          <w:sz w:val="30"/>
          <w:szCs w:val="30"/>
          <w:lang w:eastAsia="sk-SK"/>
        </w:rPr>
      </w:pPr>
      <w:hyperlink r:id="rId8" w:anchor="F!iEURCSDY!P--H3hJxMoOgHpqjOpwB5A" w:tgtFrame="_blank" w:history="1"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Download </w:t>
        </w:r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>Link</w:t>
        </w:r>
        <w:proofErr w:type="spellEnd"/>
        <w:r w:rsidRPr="0027757F">
          <w:rPr>
            <w:rFonts w:ascii="Arial" w:eastAsia="Times New Roman" w:hAnsi="Arial" w:cs="Arial"/>
            <w:b/>
            <w:bCs/>
            <w:color w:val="0079D3"/>
            <w:sz w:val="30"/>
            <w:szCs w:val="30"/>
            <w:u w:val="single"/>
            <w:bdr w:val="none" w:sz="0" w:space="0" w:color="auto" w:frame="1"/>
            <w:lang w:eastAsia="sk-SK"/>
          </w:rPr>
          <w:t xml:space="preserve"> 4</w:t>
        </w:r>
      </w:hyperlink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 [MEGA]</w:t>
      </w:r>
    </w:p>
    <w:p w:rsidR="0027757F" w:rsidRPr="0027757F" w:rsidRDefault="0027757F" w:rsidP="0027757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Password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: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0123456789</w:t>
      </w:r>
    </w:p>
    <w:p w:rsidR="0027757F" w:rsidRPr="0027757F" w:rsidRDefault="0027757F" w:rsidP="0027757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Version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6.7.0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updated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26th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April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2019</w:t>
      </w:r>
    </w:p>
    <w:p w:rsidR="0027757F" w:rsidRPr="0027757F" w:rsidRDefault="0027757F" w:rsidP="0027757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Changelog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in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readme_en.txt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and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readme_ru.txt</w:t>
      </w:r>
    </w:p>
    <w:p w:rsidR="0027757F" w:rsidRPr="0027757F" w:rsidRDefault="0027757F" w:rsidP="0027757F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27757F">
        <w:rPr>
          <w:rFonts w:ascii="Arial" w:eastAsia="Times New Roman" w:hAnsi="Arial" w:cs="Arial"/>
          <w:sz w:val="24"/>
          <w:szCs w:val="24"/>
          <w:lang w:eastAsia="sk-SK"/>
        </w:rPr>
        <w:pict>
          <v:rect id="_x0000_i1025" style="width:0;height:.75pt" o:hralign="center" o:hrstd="t" o:hrnoshade="t" o:hr="t" fillcolor="#1a1a1b" stroked="f"/>
        </w:pict>
      </w:r>
    </w:p>
    <w:p w:rsidR="0027757F" w:rsidRPr="0027757F" w:rsidRDefault="0027757F" w:rsidP="0027757F">
      <w:pPr>
        <w:shd w:val="clear" w:color="auto" w:fill="FFFFFF"/>
        <w:spacing w:after="120" w:line="360" w:lineRule="atLeast"/>
        <w:textAlignment w:val="baseline"/>
        <w:rPr>
          <w:rFonts w:ascii="Arial" w:eastAsia="Times New Roman" w:hAnsi="Arial" w:cs="Arial"/>
          <w:color w:val="1A1A1B"/>
          <w:sz w:val="30"/>
          <w:szCs w:val="30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Instructions</w:t>
      </w:r>
      <w:proofErr w:type="spellEnd"/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t>: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Download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 xml:space="preserve">Office 2013-2019 C2R </w:t>
      </w:r>
      <w:proofErr w:type="spellStart"/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Install</w:t>
      </w:r>
      <w:proofErr w:type="spellEnd"/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 xml:space="preserve"> v6.7.0.zip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to a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folder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which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excluded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from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all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antiviruses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Extract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contents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archive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into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folder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where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downloaded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with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begin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instrText xml:space="preserve"> HYPERLINK "https://www.rarlab.com/download.htm?" \t "_blank" </w:instrTex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separate"/>
      </w:r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WinRAR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end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or </w:t>
      </w:r>
      <w:hyperlink r:id="rId9" w:tgtFrame="_blank" w:history="1"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7-zip</w:t>
        </w:r>
      </w:hyperlink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or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archival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tool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choice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Password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=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0123456789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Double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click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OInstall.exe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will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see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begin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instrText xml:space="preserve"> HYPERLINK "https://i.imgur.com/vund1jp.png" \t "_blank" </w:instrTex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separate"/>
      </w:r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window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end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. In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hyperlink r:id="rId10" w:tgtFrame="_blank" w:history="1"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 xml:space="preserve">top </w:t>
        </w:r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left</w:t>
        </w:r>
        <w:proofErr w:type="spellEnd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 xml:space="preserve"> </w:t>
        </w:r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dropdown</w:t>
        </w:r>
        <w:proofErr w:type="spellEnd"/>
      </w:hyperlink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select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edition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of Office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want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to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install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In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begin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instrText xml:space="preserve"> HYPERLINK "https://i.imgur.com/4GWLvLy.png" \t "_blank" </w:instrTex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separate"/>
      </w:r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next</w:t>
      </w:r>
      <w:proofErr w:type="spellEnd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dropdown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end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select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ProPlus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.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installing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Office 2019,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select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ProPlus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2019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and NOT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ProPlus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2019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Volume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Choose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between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full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Office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packs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or single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applications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by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ticking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begin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instrText xml:space="preserve"> HYPERLINK "https://i.imgur.com/EASwn8e.png" \t "_blank" </w:instrTex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separate"/>
      </w:r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either</w:t>
      </w:r>
      <w:proofErr w:type="spellEnd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these</w:t>
      </w:r>
      <w:proofErr w:type="spellEnd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two</w:t>
      </w:r>
      <w:proofErr w:type="spellEnd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checkboxes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end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select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full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Office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pack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(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left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)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I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recommend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choosing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ProPlus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in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edition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dropdown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select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single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applications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(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right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)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check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applications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want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to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install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Don't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change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Update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Channel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dropdown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at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lower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area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window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Choose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between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x86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or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x64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in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top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area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window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(x86 = 32-bit)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Select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languages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want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in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rightmost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column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Click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Install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Office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button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When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process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has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finished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click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Utilities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tab.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Online KMS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and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Office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reactivation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task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boxes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Click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on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Office RETAIL =&gt; VL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button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(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all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editions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including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2019 VL)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When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process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has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finished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click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Activate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Office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button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When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process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has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finished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,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restart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your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PC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2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Exclude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following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folders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and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from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all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antivirus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programs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(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will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exclude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from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Windows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Defender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automatically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and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some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items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below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aren't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present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that's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fine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):</w:t>
      </w:r>
    </w:p>
    <w:p w:rsidR="0027757F" w:rsidRPr="0027757F" w:rsidRDefault="0027757F" w:rsidP="0027757F">
      <w:pPr>
        <w:numPr>
          <w:ilvl w:val="0"/>
          <w:numId w:val="3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C:\Windows\files</w:t>
      </w:r>
    </w:p>
    <w:p w:rsidR="0027757F" w:rsidRPr="0027757F" w:rsidRDefault="0027757F" w:rsidP="0027757F">
      <w:pPr>
        <w:numPr>
          <w:ilvl w:val="0"/>
          <w:numId w:val="3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C:\Windows\System32\Tasks\OInstall</w:t>
      </w:r>
    </w:p>
    <w:p w:rsidR="0027757F" w:rsidRPr="0027757F" w:rsidRDefault="0027757F" w:rsidP="0027757F">
      <w:pPr>
        <w:numPr>
          <w:ilvl w:val="0"/>
          <w:numId w:val="3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C:\Windows\files\bin\kmss.exe</w:t>
      </w:r>
    </w:p>
    <w:p w:rsidR="0027757F" w:rsidRPr="0027757F" w:rsidRDefault="0027757F" w:rsidP="0027757F">
      <w:pPr>
        <w:numPr>
          <w:ilvl w:val="0"/>
          <w:numId w:val="3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C:\windows\OInstall.exe</w:t>
      </w:r>
    </w:p>
    <w:p w:rsidR="0027757F" w:rsidRPr="0027757F" w:rsidRDefault="0027757F" w:rsidP="0027757F">
      <w:pPr>
        <w:numPr>
          <w:ilvl w:val="0"/>
          <w:numId w:val="3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C:\Windows\AutoKMS</w:t>
      </w:r>
    </w:p>
    <w:p w:rsidR="0027757F" w:rsidRPr="0027757F" w:rsidRDefault="0027757F" w:rsidP="0027757F">
      <w:pPr>
        <w:numPr>
          <w:ilvl w:val="0"/>
          <w:numId w:val="3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prompted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by Windows Firewall,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boxes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and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click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Allow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C:\Windows\files\bin\kmss.exe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.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don't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get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such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prompt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that's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fine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27757F">
        <w:rPr>
          <w:rFonts w:ascii="Arial" w:eastAsia="Times New Roman" w:hAnsi="Arial" w:cs="Arial"/>
          <w:sz w:val="24"/>
          <w:szCs w:val="24"/>
          <w:lang w:eastAsia="sk-SK"/>
        </w:rPr>
        <w:pict>
          <v:rect id="_x0000_i1026" style="width:0;height:.75pt" o:hralign="center" o:hrstd="t" o:hrnoshade="t" o:hr="t" fillcolor="#1a1a1b" stroked="f"/>
        </w:pict>
      </w:r>
    </w:p>
    <w:p w:rsidR="0027757F" w:rsidRPr="0027757F" w:rsidRDefault="0027757F" w:rsidP="0027757F">
      <w:pPr>
        <w:shd w:val="clear" w:color="auto" w:fill="FFFFFF"/>
        <w:spacing w:after="120" w:line="360" w:lineRule="atLeast"/>
        <w:textAlignment w:val="baseline"/>
        <w:rPr>
          <w:rFonts w:ascii="Arial" w:eastAsia="Times New Roman" w:hAnsi="Arial" w:cs="Arial"/>
          <w:color w:val="1A1A1B"/>
          <w:sz w:val="30"/>
          <w:szCs w:val="30"/>
          <w:lang w:eastAsia="sk-SK"/>
        </w:rPr>
      </w:pPr>
      <w:r w:rsidRPr="0027757F">
        <w:rPr>
          <w:rFonts w:ascii="Arial" w:eastAsia="Times New Roman" w:hAnsi="Arial" w:cs="Arial"/>
          <w:color w:val="1A1A1B"/>
          <w:sz w:val="30"/>
          <w:szCs w:val="30"/>
          <w:lang w:eastAsia="sk-SK"/>
        </w:rPr>
        <w:lastRenderedPageBreak/>
        <w:t>FAQ:</w:t>
      </w:r>
    </w:p>
    <w:p w:rsidR="0027757F" w:rsidRPr="0027757F" w:rsidRDefault="0027757F" w:rsidP="0027757F">
      <w:pPr>
        <w:shd w:val="clear" w:color="auto" w:fill="FFFFFF"/>
        <w:spacing w:after="120" w:line="300" w:lineRule="atLeast"/>
        <w:textAlignment w:val="baseline"/>
        <w:rPr>
          <w:rFonts w:ascii="Arial" w:eastAsia="Times New Roman" w:hAnsi="Arial" w:cs="Arial"/>
          <w:color w:val="1A1A1B"/>
          <w:sz w:val="24"/>
          <w:szCs w:val="24"/>
          <w:lang w:eastAsia="sk-SK"/>
        </w:rPr>
      </w:pPr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Do I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need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to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keep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downloaded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OInstall.exe? / My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antivirus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detected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OInstall.exe,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what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should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I do?</w:t>
      </w:r>
    </w:p>
    <w:p w:rsidR="0027757F" w:rsidRPr="0027757F" w:rsidRDefault="0027757F" w:rsidP="0027757F">
      <w:pPr>
        <w:numPr>
          <w:ilvl w:val="0"/>
          <w:numId w:val="4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followed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instructions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correctly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(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i.e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.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ticking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Online KMS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and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Office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reactivation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task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boxes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can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safely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delete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downloaded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OInstall.exe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(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but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not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one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in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),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either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manually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or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via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antivirus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was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detected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4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detection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false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positive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-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tool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just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Office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Installer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packed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with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well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known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b/>
          <w:bCs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KMS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method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activating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Office.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created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by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Ratiborus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well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known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author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many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KMS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tools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4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activation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Office, and Office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itself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completely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independent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of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downloaded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OInstall.exe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file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(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but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not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one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in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C:\Windows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)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after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installation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and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activation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4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Please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note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that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when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you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run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activator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 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OInstall.exe</w:t>
      </w:r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will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drop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itself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and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it's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resources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to</w:t>
      </w:r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C</w:t>
      </w:r>
      <w:proofErr w:type="spellEnd"/>
      <w:r w:rsidRPr="0027757F">
        <w:rPr>
          <w:rFonts w:ascii="Arial" w:eastAsia="Times New Roman" w:hAnsi="Arial" w:cs="Arial"/>
          <w:color w:val="FF006D"/>
          <w:sz w:val="20"/>
          <w:szCs w:val="20"/>
          <w:bdr w:val="none" w:sz="0" w:space="0" w:color="auto" w:frame="1"/>
          <w:lang w:eastAsia="sk-SK"/>
        </w:rPr>
        <w:t>:\Windows\System32</w:t>
      </w:r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, and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normal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. DO NOT DELETE THE FILES FROM THIS LOCATION.</w:t>
      </w:r>
    </w:p>
    <w:p w:rsidR="0027757F" w:rsidRPr="0027757F" w:rsidRDefault="0027757F" w:rsidP="0027757F">
      <w:pPr>
        <w:shd w:val="clear" w:color="auto" w:fill="FFFFFF"/>
        <w:spacing w:after="120" w:line="300" w:lineRule="atLeast"/>
        <w:textAlignment w:val="baseline"/>
        <w:rPr>
          <w:rFonts w:ascii="Arial" w:eastAsia="Times New Roman" w:hAnsi="Arial" w:cs="Arial"/>
          <w:color w:val="1A1A1B"/>
          <w:sz w:val="24"/>
          <w:szCs w:val="24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When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I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open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an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Office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app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error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"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operating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system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not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presently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configured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to run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application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"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appears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, and most Office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apps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don't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even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launch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!</w:t>
      </w:r>
    </w:p>
    <w:p w:rsidR="0027757F" w:rsidRPr="0027757F" w:rsidRDefault="0027757F" w:rsidP="0027757F">
      <w:pPr>
        <w:numPr>
          <w:ilvl w:val="0"/>
          <w:numId w:val="5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Thanks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to </w:t>
      </w:r>
      <w:hyperlink r:id="rId11" w:tgtFrame="_blank" w:history="1">
        <w:r w:rsidRPr="0027757F">
          <w:rPr>
            <w:rFonts w:ascii="Arial" w:eastAsia="Times New Roman" w:hAnsi="Arial" w:cs="Arial"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/u/</w:t>
        </w:r>
        <w:proofErr w:type="spellStart"/>
        <w:r w:rsidRPr="0027757F">
          <w:rPr>
            <w:rFonts w:ascii="Arial" w:eastAsia="Times New Roman" w:hAnsi="Arial" w:cs="Arial"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bugmenotffs</w:t>
        </w:r>
        <w:proofErr w:type="spellEnd"/>
      </w:hyperlink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sharing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their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solution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27757F" w:rsidRPr="0027757F" w:rsidRDefault="0027757F" w:rsidP="0027757F">
      <w:pPr>
        <w:numPr>
          <w:ilvl w:val="0"/>
          <w:numId w:val="5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hyperlink r:id="rId12" w:tgtFrame="_blank" w:history="1"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Issue</w:t>
        </w:r>
        <w:proofErr w:type="spellEnd"/>
      </w:hyperlink>
    </w:p>
    <w:p w:rsidR="0027757F" w:rsidRPr="0027757F" w:rsidRDefault="0027757F" w:rsidP="0027757F">
      <w:pPr>
        <w:numPr>
          <w:ilvl w:val="0"/>
          <w:numId w:val="5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hyperlink r:id="rId13" w:tgtFrame="_blank" w:history="1"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Issue</w:t>
        </w:r>
        <w:proofErr w:type="spellEnd"/>
      </w:hyperlink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 (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archived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)</w:t>
      </w:r>
    </w:p>
    <w:p w:rsidR="0027757F" w:rsidRPr="0027757F" w:rsidRDefault="0027757F" w:rsidP="0027757F">
      <w:pPr>
        <w:numPr>
          <w:ilvl w:val="0"/>
          <w:numId w:val="5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hyperlink r:id="rId14" w:tgtFrame="_blank" w:history="1"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Solution</w:t>
        </w:r>
        <w:proofErr w:type="spellEnd"/>
      </w:hyperlink>
    </w:p>
    <w:p w:rsidR="0027757F" w:rsidRPr="0027757F" w:rsidRDefault="0027757F" w:rsidP="0027757F">
      <w:pPr>
        <w:numPr>
          <w:ilvl w:val="0"/>
          <w:numId w:val="5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hyperlink r:id="rId15" w:tgtFrame="_blank" w:history="1">
        <w:proofErr w:type="spellStart"/>
        <w:r w:rsidRPr="0027757F">
          <w:rPr>
            <w:rFonts w:ascii="Arial" w:eastAsia="Times New Roman" w:hAnsi="Arial" w:cs="Arial"/>
            <w:b/>
            <w:bCs/>
            <w:color w:val="0079D3"/>
            <w:sz w:val="21"/>
            <w:szCs w:val="21"/>
            <w:u w:val="single"/>
            <w:bdr w:val="none" w:sz="0" w:space="0" w:color="auto" w:frame="1"/>
            <w:lang w:eastAsia="sk-SK"/>
          </w:rPr>
          <w:t>Solution</w:t>
        </w:r>
        <w:proofErr w:type="spellEnd"/>
      </w:hyperlink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 (</w:t>
      </w:r>
      <w:proofErr w:type="spellStart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archived</w:t>
      </w:r>
      <w:proofErr w:type="spellEnd"/>
      <w:r w:rsidRPr="0027757F">
        <w:rPr>
          <w:rFonts w:ascii="Arial" w:eastAsia="Times New Roman" w:hAnsi="Arial" w:cs="Arial"/>
          <w:b/>
          <w:bCs/>
          <w:color w:val="1A1A1B"/>
          <w:sz w:val="21"/>
          <w:szCs w:val="21"/>
          <w:bdr w:val="none" w:sz="0" w:space="0" w:color="auto" w:frame="1"/>
          <w:lang w:eastAsia="sk-SK"/>
        </w:rPr>
        <w:t>)</w:t>
      </w:r>
    </w:p>
    <w:p w:rsidR="0027757F" w:rsidRPr="0027757F" w:rsidRDefault="0027757F" w:rsidP="0027757F">
      <w:pPr>
        <w:shd w:val="clear" w:color="auto" w:fill="FFFFFF"/>
        <w:spacing w:after="120" w:line="300" w:lineRule="atLeast"/>
        <w:textAlignment w:val="baseline"/>
        <w:rPr>
          <w:rFonts w:ascii="Arial" w:eastAsia="Times New Roman" w:hAnsi="Arial" w:cs="Arial"/>
          <w:color w:val="1A1A1B"/>
          <w:sz w:val="24"/>
          <w:szCs w:val="24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I'm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seeing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fldChar w:fldCharType="begin"/>
      </w:r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instrText xml:space="preserve"> HYPERLINK "https://i.redd.it/xuu2i4hvxkm11.png" \t "_blank" </w:instrText>
      </w:r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fldChar w:fldCharType="separate"/>
      </w:r>
      <w:r w:rsidRPr="0027757F">
        <w:rPr>
          <w:rFonts w:ascii="Arial" w:eastAsia="Times New Roman" w:hAnsi="Arial" w:cs="Arial"/>
          <w:b/>
          <w:bCs/>
          <w:i/>
          <w:iCs/>
          <w:color w:val="0079D3"/>
          <w:sz w:val="24"/>
          <w:szCs w:val="24"/>
          <w:u w:val="single"/>
          <w:bdr w:val="none" w:sz="0" w:space="0" w:color="auto" w:frame="1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b/>
          <w:bCs/>
          <w:i/>
          <w:iCs/>
          <w:color w:val="0079D3"/>
          <w:sz w:val="24"/>
          <w:szCs w:val="24"/>
          <w:u w:val="single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b/>
          <w:bCs/>
          <w:i/>
          <w:iCs/>
          <w:color w:val="0079D3"/>
          <w:sz w:val="24"/>
          <w:szCs w:val="24"/>
          <w:u w:val="single"/>
          <w:bdr w:val="none" w:sz="0" w:space="0" w:color="auto" w:frame="1"/>
          <w:lang w:eastAsia="sk-SK"/>
        </w:rPr>
        <w:t>dialog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fldChar w:fldCharType="end"/>
      </w:r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 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when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I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launch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any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Office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app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.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How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do I get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rid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 xml:space="preserve"> of </w:t>
      </w:r>
      <w:proofErr w:type="spellStart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it</w:t>
      </w:r>
      <w:proofErr w:type="spellEnd"/>
      <w:r w:rsidRPr="0027757F">
        <w:rPr>
          <w:rFonts w:ascii="Arial" w:eastAsia="Times New Roman" w:hAnsi="Arial" w:cs="Arial"/>
          <w:color w:val="1A1A1B"/>
          <w:sz w:val="24"/>
          <w:szCs w:val="24"/>
          <w:lang w:eastAsia="sk-SK"/>
        </w:rPr>
        <w:t>?</w:t>
      </w:r>
    </w:p>
    <w:p w:rsidR="0027757F" w:rsidRPr="0027757F" w:rsidRDefault="0027757F" w:rsidP="0027757F">
      <w:pPr>
        <w:numPr>
          <w:ilvl w:val="0"/>
          <w:numId w:val="6"/>
        </w:numPr>
        <w:shd w:val="clear" w:color="auto" w:fill="FFFFFF"/>
        <w:spacing w:after="0" w:line="240" w:lineRule="auto"/>
        <w:ind w:left="360" w:right="240"/>
        <w:textAlignment w:val="baseline"/>
        <w:rPr>
          <w:rFonts w:ascii="Arial" w:eastAsia="Times New Roman" w:hAnsi="Arial" w:cs="Arial"/>
          <w:color w:val="1A1A1B"/>
          <w:sz w:val="21"/>
          <w:szCs w:val="21"/>
          <w:lang w:eastAsia="sk-SK"/>
        </w:rPr>
      </w:pP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Don't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worry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your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copy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 Office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still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fully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activated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,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is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a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known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bug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.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Follow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steps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under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 </w:t>
      </w:r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"Update </w:t>
      </w:r>
      <w:proofErr w:type="spellStart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registry</w:t>
      </w:r>
      <w:proofErr w:type="spellEnd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to </w:t>
      </w:r>
      <w:proofErr w:type="spellStart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remove</w:t>
      </w:r>
      <w:proofErr w:type="spellEnd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Office 365 </w:t>
      </w:r>
      <w:proofErr w:type="spellStart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activation</w:t>
      </w:r>
      <w:proofErr w:type="spellEnd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prompt</w:t>
      </w:r>
      <w:proofErr w:type="spellEnd"/>
      <w:r w:rsidRPr="0027757F">
        <w:rPr>
          <w:rFonts w:ascii="Arial" w:eastAsia="Times New Roman" w:hAnsi="Arial" w:cs="Arial"/>
          <w:i/>
          <w:iCs/>
          <w:color w:val="1A1A1B"/>
          <w:sz w:val="21"/>
          <w:szCs w:val="21"/>
          <w:bdr w:val="none" w:sz="0" w:space="0" w:color="auto" w:frame="1"/>
          <w:lang w:eastAsia="sk-SK"/>
        </w:rPr>
        <w:t>"</w: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 at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the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bottom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 xml:space="preserve"> of </w:t>
      </w:r>
      <w:proofErr w:type="spellStart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begin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instrText xml:space="preserve"> HYPERLINK "https://support.office.com/en-us/article/office-repeatedly-prompts-you-to-activate-on-a-new-pc-a9a6b05f-f6ce-4d1f-8d49-eb5007b64ba1" \t "_blank" </w:instrText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separate"/>
      </w:r>
      <w:r w:rsidRPr="0027757F">
        <w:rPr>
          <w:rFonts w:ascii="Arial" w:eastAsia="Times New Roman" w:hAnsi="Arial" w:cs="Arial"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this</w:t>
      </w:r>
      <w:proofErr w:type="spellEnd"/>
      <w:r w:rsidRPr="0027757F">
        <w:rPr>
          <w:rFonts w:ascii="Arial" w:eastAsia="Times New Roman" w:hAnsi="Arial" w:cs="Arial"/>
          <w:color w:val="0079D3"/>
          <w:sz w:val="21"/>
          <w:szCs w:val="21"/>
          <w:u w:val="single"/>
          <w:bdr w:val="none" w:sz="0" w:space="0" w:color="auto" w:frame="1"/>
          <w:lang w:eastAsia="sk-SK"/>
        </w:rPr>
        <w:t xml:space="preserve"> </w:t>
      </w:r>
      <w:proofErr w:type="spellStart"/>
      <w:r w:rsidRPr="0027757F">
        <w:rPr>
          <w:rFonts w:ascii="Arial" w:eastAsia="Times New Roman" w:hAnsi="Arial" w:cs="Arial"/>
          <w:color w:val="0079D3"/>
          <w:sz w:val="21"/>
          <w:szCs w:val="21"/>
          <w:u w:val="single"/>
          <w:bdr w:val="none" w:sz="0" w:space="0" w:color="auto" w:frame="1"/>
          <w:lang w:eastAsia="sk-SK"/>
        </w:rPr>
        <w:t>page</w:t>
      </w:r>
      <w:proofErr w:type="spellEnd"/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fldChar w:fldCharType="end"/>
      </w:r>
      <w:r w:rsidRPr="0027757F">
        <w:rPr>
          <w:rFonts w:ascii="Arial" w:eastAsia="Times New Roman" w:hAnsi="Arial" w:cs="Arial"/>
          <w:color w:val="1A1A1B"/>
          <w:sz w:val="21"/>
          <w:szCs w:val="21"/>
          <w:lang w:eastAsia="sk-SK"/>
        </w:rPr>
        <w:t>.</w:t>
      </w:r>
    </w:p>
    <w:p w:rsidR="00E15A1B" w:rsidRPr="0027757F" w:rsidRDefault="00E15A1B">
      <w:pPr>
        <w:rPr>
          <w:rFonts w:ascii="Arial" w:hAnsi="Arial" w:cs="Arial"/>
        </w:rPr>
      </w:pPr>
      <w:bookmarkStart w:id="0" w:name="_GoBack"/>
      <w:bookmarkEnd w:id="0"/>
    </w:p>
    <w:sectPr w:rsidR="00E15A1B" w:rsidRPr="00277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1F97"/>
    <w:multiLevelType w:val="multilevel"/>
    <w:tmpl w:val="250E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7F314C"/>
    <w:multiLevelType w:val="multilevel"/>
    <w:tmpl w:val="F3186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3106F8"/>
    <w:multiLevelType w:val="multilevel"/>
    <w:tmpl w:val="180C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B75E72"/>
    <w:multiLevelType w:val="multilevel"/>
    <w:tmpl w:val="2FC6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6E5209"/>
    <w:multiLevelType w:val="multilevel"/>
    <w:tmpl w:val="C5FC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027057"/>
    <w:multiLevelType w:val="multilevel"/>
    <w:tmpl w:val="1B804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7F"/>
    <w:rsid w:val="0027757F"/>
    <w:rsid w:val="00E1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9E7EC-0ADF-4A93-887A-32AB328E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7757F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27757F"/>
    <w:rPr>
      <w:b/>
      <w:bCs/>
    </w:rPr>
  </w:style>
  <w:style w:type="paragraph" w:customStyle="1" w:styleId="s1wjcqzz-10">
    <w:name w:val="s1wjcqzz-10"/>
    <w:basedOn w:val="Normlny"/>
    <w:rsid w:val="00277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KdHTML">
    <w:name w:val="HTML Code"/>
    <w:basedOn w:val="Predvolenpsmoodseku"/>
    <w:uiPriority w:val="99"/>
    <w:semiHidden/>
    <w:unhideWhenUsed/>
    <w:rsid w:val="0027757F"/>
    <w:rPr>
      <w:rFonts w:ascii="Courier New" w:eastAsia="Times New Roman" w:hAnsi="Courier New" w:cs="Courier New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27757F"/>
    <w:rPr>
      <w:i/>
      <w:iCs/>
    </w:rPr>
  </w:style>
  <w:style w:type="paragraph" w:styleId="Nzov">
    <w:name w:val="Title"/>
    <w:basedOn w:val="Normlny"/>
    <w:next w:val="Normlny"/>
    <w:link w:val="NzovChar"/>
    <w:uiPriority w:val="10"/>
    <w:qFormat/>
    <w:rsid w:val="002775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775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5778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142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58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036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9156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251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375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7226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290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8874">
          <w:marLeft w:val="0"/>
          <w:marRight w:val="0"/>
          <w:marTop w:val="33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.nz/" TargetMode="External"/><Relationship Id="rId13" Type="http://schemas.openxmlformats.org/officeDocument/2006/relationships/hyperlink" Target="http://archive.is/yVAO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afire.com/folder/s28cxif6ujbcm/Office_2013-2019_C2R_Install" TargetMode="External"/><Relationship Id="rId12" Type="http://schemas.openxmlformats.org/officeDocument/2006/relationships/hyperlink" Target="https://old.reddit.com/r/sjain_guides/comments/9b9wg0/dedicated_support_thread_ask_questions_here/ecanhak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1drv.ms/f/s!Ar8ZAw46tB_NbPDDApmwU8fMjsQ" TargetMode="External"/><Relationship Id="rId11" Type="http://schemas.openxmlformats.org/officeDocument/2006/relationships/hyperlink" Target="https://www.reddit.com/u/bugmenotffs/" TargetMode="External"/><Relationship Id="rId5" Type="http://schemas.openxmlformats.org/officeDocument/2006/relationships/hyperlink" Target="https://drive.google.com/open?id=1_zEQGIDFyfyzLUf-a7Z6aIWaEMB-bYol" TargetMode="External"/><Relationship Id="rId15" Type="http://schemas.openxmlformats.org/officeDocument/2006/relationships/hyperlink" Target="http://archive.is/6ahm8" TargetMode="External"/><Relationship Id="rId10" Type="http://schemas.openxmlformats.org/officeDocument/2006/relationships/hyperlink" Target="https://i.imgur.com/y6RrtV4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7-zip.org/" TargetMode="External"/><Relationship Id="rId14" Type="http://schemas.openxmlformats.org/officeDocument/2006/relationships/hyperlink" Target="https://old.reddit.com/r/sjain_guides/comments/9b9wg0/dedicated_support_thread_ask_questions_here/ecavlsn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Vajda</dc:creator>
  <cp:keywords/>
  <dc:description/>
  <cp:lastModifiedBy>Peter Vajda</cp:lastModifiedBy>
  <cp:revision>1</cp:revision>
  <dcterms:created xsi:type="dcterms:W3CDTF">2019-06-27T21:03:00Z</dcterms:created>
  <dcterms:modified xsi:type="dcterms:W3CDTF">2019-06-27T21:04:00Z</dcterms:modified>
</cp:coreProperties>
</file>